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C78E00B"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A7439E">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68A195CC">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68A195CC">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68A195CC">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68A195CC">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1818FFCD" w14:textId="21182220" w:rsidR="00B00B41" w:rsidRPr="00AA1ED0" w:rsidRDefault="00B00B41" w:rsidP="68A195CC">
            <w:pPr>
              <w:widowControl w:val="0"/>
              <w:tabs>
                <w:tab w:val="left" w:pos="480"/>
              </w:tabs>
              <w:spacing w:before="60" w:after="60" w:line="240" w:lineRule="auto"/>
              <w:jc w:val="both"/>
              <w:rPr>
                <w:rFonts w:ascii="Times New Roman" w:eastAsia="Calibri" w:hAnsi="Times New Roman" w:cs="Times New Roman"/>
                <w:sz w:val="24"/>
                <w:szCs w:val="24"/>
              </w:rPr>
            </w:pPr>
          </w:p>
          <w:p w14:paraId="04588DA5" w14:textId="36ACE8CB"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68A195CC" w14:paraId="09D8BA17" w14:textId="77777777" w:rsidTr="68A195CC">
        <w:trPr>
          <w:trHeight w:val="300"/>
        </w:trPr>
        <w:tc>
          <w:tcPr>
            <w:tcW w:w="4814" w:type="dxa"/>
            <w:tcMar>
              <w:left w:w="105" w:type="dxa"/>
              <w:right w:w="105" w:type="dxa"/>
            </w:tcMar>
          </w:tcPr>
          <w:p w14:paraId="52C651A3" w14:textId="38FE7B9B" w:rsidR="68A195CC" w:rsidRDefault="68A195CC" w:rsidP="68A195CC">
            <w:pPr>
              <w:widowControl w:val="0"/>
              <w:tabs>
                <w:tab w:val="left" w:pos="480"/>
              </w:tabs>
              <w:spacing w:before="60" w:after="60" w:line="240" w:lineRule="auto"/>
              <w:jc w:val="both"/>
              <w:rPr>
                <w:rFonts w:ascii="Times New Roman" w:eastAsia="Times New Roman" w:hAnsi="Times New Roman" w:cs="Times New Roman"/>
                <w:color w:val="000000" w:themeColor="text1"/>
                <w:sz w:val="24"/>
                <w:szCs w:val="24"/>
              </w:rPr>
            </w:pPr>
            <w:r w:rsidRPr="68A195CC">
              <w:rPr>
                <w:rFonts w:ascii="Times New Roman" w:eastAsia="Times New Roman" w:hAnsi="Times New Roman" w:cs="Times New Roman"/>
                <w:color w:val="000000" w:themeColor="text1"/>
                <w:sz w:val="24"/>
                <w:szCs w:val="24"/>
              </w:rPr>
              <w:t>Kontroliuojančio asmens registracijos šalis / nuolatinės gyvenamosios vietos ir pilietybės šalys</w:t>
            </w:r>
          </w:p>
        </w:tc>
        <w:tc>
          <w:tcPr>
            <w:tcW w:w="4814" w:type="dxa"/>
            <w:tcMar>
              <w:left w:w="105" w:type="dxa"/>
              <w:right w:w="105" w:type="dxa"/>
            </w:tcMar>
          </w:tcPr>
          <w:p w14:paraId="706EBB78" w14:textId="77BEBBD0" w:rsidR="68A195CC" w:rsidRDefault="68A195CC" w:rsidP="68A195CC">
            <w:pPr>
              <w:widowControl w:val="0"/>
              <w:tabs>
                <w:tab w:val="left" w:pos="480"/>
              </w:tabs>
              <w:spacing w:before="60" w:after="60" w:line="240" w:lineRule="auto"/>
              <w:jc w:val="both"/>
              <w:rPr>
                <w:rFonts w:ascii="Times New Roman" w:eastAsia="Times New Roman" w:hAnsi="Times New Roman" w:cs="Times New Roman"/>
                <w:color w:val="000000" w:themeColor="text1"/>
                <w:sz w:val="24"/>
                <w:szCs w:val="24"/>
              </w:rPr>
            </w:pPr>
          </w:p>
        </w:tc>
      </w:tr>
      <w:tr w:rsidR="68A195CC" w14:paraId="7E0601AA" w14:textId="77777777" w:rsidTr="68A195CC">
        <w:trPr>
          <w:trHeight w:val="300"/>
        </w:trPr>
        <w:tc>
          <w:tcPr>
            <w:tcW w:w="4814" w:type="dxa"/>
            <w:tcMar>
              <w:left w:w="105" w:type="dxa"/>
              <w:right w:w="105" w:type="dxa"/>
            </w:tcMar>
          </w:tcPr>
          <w:p w14:paraId="3AD14985" w14:textId="52473D61" w:rsidR="68A195CC" w:rsidRDefault="68A195CC" w:rsidP="68A195CC">
            <w:pPr>
              <w:widowControl w:val="0"/>
              <w:tabs>
                <w:tab w:val="left" w:pos="480"/>
              </w:tabs>
              <w:spacing w:before="60" w:after="60" w:line="240" w:lineRule="auto"/>
              <w:jc w:val="both"/>
              <w:rPr>
                <w:rFonts w:ascii="Times New Roman" w:eastAsia="Times New Roman" w:hAnsi="Times New Roman" w:cs="Times New Roman"/>
                <w:color w:val="000000" w:themeColor="text1"/>
                <w:sz w:val="24"/>
                <w:szCs w:val="24"/>
              </w:rPr>
            </w:pPr>
            <w:r w:rsidRPr="68A195CC">
              <w:rPr>
                <w:rFonts w:ascii="Times New Roman" w:eastAsia="Times New Roman" w:hAnsi="Times New Roman" w:cs="Times New Roman"/>
                <w:color w:val="000000" w:themeColor="text1"/>
                <w:sz w:val="24"/>
                <w:szCs w:val="24"/>
              </w:rPr>
              <w:t>Registracijos šalį / Nuolatinės gyvenamosios vietos ir pilietybės šalį patvirtinantis dokumentas (pavadinimas, puslapis, punktas)</w:t>
            </w:r>
          </w:p>
        </w:tc>
        <w:tc>
          <w:tcPr>
            <w:tcW w:w="4814" w:type="dxa"/>
            <w:tcMar>
              <w:left w:w="105" w:type="dxa"/>
              <w:right w:w="105" w:type="dxa"/>
            </w:tcMar>
          </w:tcPr>
          <w:p w14:paraId="48C483C4" w14:textId="6FDA73B1" w:rsidR="68A195CC" w:rsidRDefault="68A195CC" w:rsidP="68A195CC">
            <w:pPr>
              <w:widowControl w:val="0"/>
              <w:tabs>
                <w:tab w:val="left" w:pos="480"/>
              </w:tabs>
              <w:spacing w:before="60" w:after="60" w:line="240" w:lineRule="auto"/>
              <w:jc w:val="both"/>
              <w:rPr>
                <w:rFonts w:ascii="Times New Roman" w:eastAsia="Times New Roman" w:hAnsi="Times New Roman" w:cs="Times New Roman"/>
                <w:color w:val="000000" w:themeColor="text1"/>
                <w:sz w:val="24"/>
                <w:szCs w:val="24"/>
              </w:rPr>
            </w:pPr>
          </w:p>
        </w:tc>
      </w:tr>
    </w:tbl>
    <w:p w14:paraId="3EB70596" w14:textId="131B6F24"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2AE68AEC"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C577BC" w:rsidRPr="00C577BC">
        <w:rPr>
          <w:rFonts w:ascii="Times New Roman" w:eastAsia="Calibri" w:hAnsi="Times New Roman" w:cs="Times New Roman"/>
          <w:b/>
          <w:bCs/>
          <w:iCs/>
          <w:color w:val="000000" w:themeColor="text1"/>
          <w:sz w:val="24"/>
          <w:szCs w:val="24"/>
        </w:rPr>
        <w:t xml:space="preserve">privalomųjų mokymų </w:t>
      </w:r>
      <w:r w:rsidRPr="00C577BC">
        <w:rPr>
          <w:rFonts w:ascii="Times New Roman" w:eastAsia="Calibri" w:hAnsi="Times New Roman" w:cs="Times New Roman"/>
          <w:b/>
          <w:bCs/>
          <w:iCs/>
          <w:color w:val="000000" w:themeColor="text1"/>
          <w:sz w:val="24"/>
          <w:szCs w:val="24"/>
        </w:rPr>
        <w:t>paslaugų</w:t>
      </w:r>
      <w:r w:rsidRPr="00C577BC">
        <w:rPr>
          <w:rFonts w:ascii="Times New Roman" w:eastAsia="Calibri" w:hAnsi="Times New Roman" w:cs="Times New Roman"/>
          <w:i/>
          <w:color w:val="000000" w:themeColor="text1"/>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4BB1EC6B"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w:t>
      </w:r>
      <w:r w:rsidR="00F026DE">
        <w:rPr>
          <w:rFonts w:ascii="Times New Roman" w:eastAsia="Calibri" w:hAnsi="Times New Roman" w:cs="Times New Roman"/>
          <w:sz w:val="24"/>
          <w:szCs w:val="24"/>
        </w:rPr>
        <w:t xml:space="preserve"> </w:t>
      </w:r>
      <w:r w:rsidRPr="00AA1ED0">
        <w:rPr>
          <w:rFonts w:ascii="Times New Roman" w:eastAsia="Calibri" w:hAnsi="Times New Roman" w:cs="Times New Roman"/>
          <w:sz w:val="24"/>
          <w:szCs w:val="24"/>
        </w:rPr>
        <w:t>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footerReference w:type="default" r:id="rId7"/>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14B9"/>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3F7BF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20962"/>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4FD9"/>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1394C"/>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439E"/>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577BC"/>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026DE"/>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8A195CC"/>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744FD9"/>
    <w:rsid w:val="008B183B"/>
    <w:rsid w:val="0091394C"/>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607</Words>
  <Characters>347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2025-10-30T13:11:00Z</dcterms:created>
  <dcterms:modified xsi:type="dcterms:W3CDTF">2025-10-30T13:11:00Z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2025-10-30T13:11:29Z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1108bdfe-31a7-473c-a1a5-2ae2e884de0e</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